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7655" w14:textId="77777777" w:rsidR="003A1EA0" w:rsidRDefault="003A1EA0" w:rsidP="003A1EA0">
      <w:pPr>
        <w:rPr>
          <w:rFonts w:ascii="Calibri" w:hAnsi="Calibri" w:cs="Calibri"/>
        </w:rPr>
      </w:pPr>
      <w:r>
        <w:t>Beste ,</w:t>
      </w:r>
    </w:p>
    <w:p w14:paraId="347C637C" w14:textId="77777777" w:rsidR="003A1EA0" w:rsidRDefault="003A1EA0" w:rsidP="003A1EA0">
      <w:r>
        <w:t> </w:t>
      </w:r>
    </w:p>
    <w:p w14:paraId="23016643" w14:textId="77777777" w:rsidR="003A1EA0" w:rsidRDefault="003A1EA0" w:rsidP="003A1EA0">
      <w:r>
        <w:t xml:space="preserve">Op </w:t>
      </w:r>
      <w:r w:rsidRPr="00E34834">
        <w:rPr>
          <w:color w:val="FFC000" w:themeColor="accent4"/>
        </w:rPr>
        <w:t>‘</w:t>
      </w:r>
      <w:r w:rsidRPr="00E34834">
        <w:rPr>
          <w:b/>
          <w:bCs/>
          <w:color w:val="FFC000" w:themeColor="accent4"/>
        </w:rPr>
        <w:t>datum’</w:t>
      </w:r>
      <w:r w:rsidRPr="00E34834">
        <w:rPr>
          <w:color w:val="FFC000" w:themeColor="accent4"/>
        </w:rPr>
        <w:t xml:space="preserve"> </w:t>
      </w:r>
      <w:r>
        <w:t>neem je deel aan de online gespreksmethodiek ‘</w:t>
      </w:r>
      <w:proofErr w:type="spellStart"/>
      <w:r>
        <w:t>BabbelArt</w:t>
      </w:r>
      <w:proofErr w:type="spellEnd"/>
      <w:r>
        <w:t xml:space="preserve">’. </w:t>
      </w:r>
    </w:p>
    <w:p w14:paraId="07BCE67E" w14:textId="77777777" w:rsidR="003A1EA0" w:rsidRDefault="003A1EA0" w:rsidP="003A1EA0">
      <w:r>
        <w:t>Ik kijk er alvast naar uit om samen met jullie het gesprek aan te gaan over de plaats die kunst, cultuur en creativiteit innemen in jullie leven.</w:t>
      </w:r>
    </w:p>
    <w:p w14:paraId="4B64220C" w14:textId="0987285D" w:rsidR="003A1EA0" w:rsidRDefault="00E34834" w:rsidP="003A1EA0">
      <w:r>
        <w:br/>
      </w:r>
      <w:r w:rsidR="003A1EA0">
        <w:t xml:space="preserve">We zullen deze sessie in het platform </w:t>
      </w:r>
      <w:r w:rsidR="003A1EA0">
        <w:rPr>
          <w:b/>
          <w:bCs/>
        </w:rPr>
        <w:t>Zoom</w:t>
      </w:r>
      <w:r w:rsidR="003A1EA0">
        <w:t xml:space="preserve"> houden:</w:t>
      </w:r>
    </w:p>
    <w:p w14:paraId="5B7B06F1" w14:textId="77777777" w:rsidR="003A1EA0" w:rsidRDefault="003A1EA0" w:rsidP="003A1EA0">
      <w:r>
        <w:t xml:space="preserve">De link naar onze vorming is </w:t>
      </w:r>
    </w:p>
    <w:p w14:paraId="19C62A90" w14:textId="77777777" w:rsidR="003A1EA0" w:rsidRPr="00E34834" w:rsidRDefault="003A1EA0" w:rsidP="003A1EA0">
      <w:pPr>
        <w:rPr>
          <w:b/>
          <w:bCs/>
          <w:color w:val="FFC000" w:themeColor="accent4"/>
        </w:rPr>
      </w:pPr>
      <w:r w:rsidRPr="00E34834">
        <w:rPr>
          <w:b/>
          <w:bCs/>
          <w:color w:val="FFC000" w:themeColor="accent4"/>
        </w:rPr>
        <w:t>‘Link toevoegen’</w:t>
      </w:r>
    </w:p>
    <w:p w14:paraId="625B9613" w14:textId="77777777" w:rsidR="003A1EA0" w:rsidRDefault="003A1EA0" w:rsidP="003A1EA0">
      <w:pPr>
        <w:pStyle w:val="Lijstaline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Meeting ID</w:t>
      </w:r>
      <w:r w:rsidRPr="00E34834">
        <w:rPr>
          <w:rFonts w:eastAsia="Times New Roman"/>
          <w:color w:val="D84830"/>
        </w:rPr>
        <w:t>:</w:t>
      </w:r>
      <w:r w:rsidRPr="00E34834">
        <w:rPr>
          <w:rFonts w:eastAsia="Times New Roman"/>
          <w:color w:val="FFC000" w:themeColor="accent4"/>
        </w:rPr>
        <w:t xml:space="preserve"> toevoegen </w:t>
      </w:r>
    </w:p>
    <w:p w14:paraId="6E9946D8" w14:textId="77777777" w:rsidR="003A1EA0" w:rsidRDefault="003A1EA0" w:rsidP="003A1EA0">
      <w:pPr>
        <w:pStyle w:val="Lijstaline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Passcode: </w:t>
      </w:r>
      <w:r w:rsidRPr="00E34834">
        <w:rPr>
          <w:rFonts w:eastAsia="Times New Roman"/>
          <w:color w:val="FFC000" w:themeColor="accent4"/>
        </w:rPr>
        <w:t xml:space="preserve">toevoegen </w:t>
      </w:r>
    </w:p>
    <w:p w14:paraId="093FB48C" w14:textId="77777777" w:rsidR="003A1EA0" w:rsidRDefault="003A1EA0" w:rsidP="003A1EA0">
      <w:pPr>
        <w:pStyle w:val="Lijstalinea"/>
      </w:pPr>
    </w:p>
    <w:p w14:paraId="6BFE1DDF" w14:textId="77777777" w:rsidR="003A1EA0" w:rsidRDefault="003A1EA0" w:rsidP="003A1EA0">
      <w:r>
        <w:t xml:space="preserve">We starten om </w:t>
      </w:r>
      <w:r w:rsidRPr="00E34834">
        <w:rPr>
          <w:b/>
          <w:bCs/>
          <w:color w:val="FFC000" w:themeColor="accent4"/>
        </w:rPr>
        <w:t xml:space="preserve">uur toevoegen </w:t>
      </w:r>
      <w:r>
        <w:t xml:space="preserve">en ronden af om </w:t>
      </w:r>
      <w:r w:rsidRPr="00E34834">
        <w:rPr>
          <w:b/>
          <w:bCs/>
          <w:color w:val="FFC000" w:themeColor="accent4"/>
        </w:rPr>
        <w:t>uur toevoegen.</w:t>
      </w:r>
    </w:p>
    <w:p w14:paraId="0ECCEB00" w14:textId="77777777" w:rsidR="003A1EA0" w:rsidRPr="00097151" w:rsidRDefault="003A1EA0" w:rsidP="003A1EA0">
      <w:pPr>
        <w:pStyle w:val="Lijstalinea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 w:rsidRPr="00097151">
        <w:rPr>
          <w:rFonts w:eastAsia="Times New Roman"/>
        </w:rPr>
        <w:t xml:space="preserve">Ik zal een </w:t>
      </w:r>
      <w:r w:rsidRPr="00097151">
        <w:rPr>
          <w:rFonts w:eastAsia="Times New Roman"/>
          <w:b/>
          <w:bCs/>
        </w:rPr>
        <w:t>half uurtje op voorhand al online</w:t>
      </w:r>
      <w:r w:rsidRPr="00097151">
        <w:rPr>
          <w:rFonts w:eastAsia="Times New Roman"/>
        </w:rPr>
        <w:t xml:space="preserve"> zijn. Als je graag al even je microfoon, camera, internetverbinding en technische skills test, raden we aan om vanaf </w:t>
      </w:r>
      <w:r w:rsidRPr="00E34834">
        <w:rPr>
          <w:rFonts w:eastAsia="Times New Roman"/>
          <w:color w:val="FFC000" w:themeColor="accent4"/>
        </w:rPr>
        <w:t xml:space="preserve">uur toevoegen </w:t>
      </w:r>
      <w:r w:rsidRPr="00097151">
        <w:rPr>
          <w:rFonts w:eastAsia="Times New Roman"/>
        </w:rPr>
        <w:t xml:space="preserve">een kijkje te komen nemen in de Zoom-meeting. </w:t>
      </w:r>
      <w:r>
        <w:rPr>
          <w:rFonts w:eastAsia="Times New Roman"/>
        </w:rPr>
        <w:t xml:space="preserve">Meld je ten laatste om </w:t>
      </w:r>
      <w:r w:rsidRPr="00E34834">
        <w:rPr>
          <w:rFonts w:eastAsia="Times New Roman"/>
          <w:color w:val="FFC000" w:themeColor="accent4"/>
        </w:rPr>
        <w:t xml:space="preserve">uur toevoegen </w:t>
      </w:r>
      <w:r>
        <w:rPr>
          <w:rFonts w:eastAsia="Times New Roman"/>
        </w:rPr>
        <w:t xml:space="preserve">aan, zo kunnen we zeker om </w:t>
      </w:r>
      <w:r w:rsidRPr="00E34834">
        <w:rPr>
          <w:rFonts w:eastAsia="Times New Roman"/>
          <w:color w:val="FFC000" w:themeColor="accent4"/>
        </w:rPr>
        <w:t xml:space="preserve">uur toevoegen </w:t>
      </w:r>
      <w:r>
        <w:rPr>
          <w:rFonts w:eastAsia="Times New Roman"/>
        </w:rPr>
        <w:t>starten.</w:t>
      </w:r>
    </w:p>
    <w:p w14:paraId="6660238F" w14:textId="77777777" w:rsidR="003A1EA0" w:rsidRDefault="003A1EA0" w:rsidP="003A1EA0">
      <w:pPr>
        <w:pStyle w:val="Lijstalinea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Je kan best vanop een </w:t>
      </w:r>
      <w:r>
        <w:rPr>
          <w:rFonts w:eastAsia="Times New Roman"/>
          <w:b/>
          <w:bCs/>
        </w:rPr>
        <w:t>desktop of laptop</w:t>
      </w:r>
      <w:r>
        <w:rPr>
          <w:rFonts w:eastAsia="Times New Roman"/>
        </w:rPr>
        <w:t xml:space="preserve"> inloggen en niet van op een smartphone of tablet. Indien mogelijk via een vaste UTP-internetkabelverbinding en anders via een stabiele WIFI.</w:t>
      </w:r>
    </w:p>
    <w:p w14:paraId="11410682" w14:textId="77777777" w:rsidR="003A1EA0" w:rsidRDefault="003A1EA0" w:rsidP="003A1EA0">
      <w:pPr>
        <w:pStyle w:val="Lijstalinea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Wat leg je klaar? </w:t>
      </w:r>
    </w:p>
    <w:p w14:paraId="06A36FBD" w14:textId="77777777" w:rsidR="003A1EA0" w:rsidRDefault="003A1EA0" w:rsidP="003A1EA0">
      <w:pPr>
        <w:pStyle w:val="Lijstalinea"/>
        <w:numPr>
          <w:ilvl w:val="1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Pen</w:t>
      </w:r>
    </w:p>
    <w:p w14:paraId="47025637" w14:textId="77777777" w:rsidR="003A1EA0" w:rsidRDefault="003A1EA0" w:rsidP="003A1EA0">
      <w:pPr>
        <w:pStyle w:val="Lijstalinea"/>
        <w:numPr>
          <w:ilvl w:val="1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Een aantal kladpapieren</w:t>
      </w:r>
    </w:p>
    <w:p w14:paraId="3FB24A6E" w14:textId="77777777" w:rsidR="003A1EA0" w:rsidRDefault="003A1EA0" w:rsidP="003A1EA0">
      <w:pPr>
        <w:pStyle w:val="Lijstalinea"/>
        <w:numPr>
          <w:ilvl w:val="1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Een knuffel of pop</w:t>
      </w:r>
    </w:p>
    <w:p w14:paraId="35DE3E9F" w14:textId="77777777" w:rsidR="003A1EA0" w:rsidRDefault="003A1EA0" w:rsidP="003A1EA0">
      <w:pPr>
        <w:pStyle w:val="Lijstalinea"/>
        <w:spacing w:after="0" w:line="240" w:lineRule="auto"/>
        <w:ind w:left="1440"/>
        <w:contextualSpacing w:val="0"/>
        <w:rPr>
          <w:rFonts w:eastAsia="Times New Roman"/>
        </w:rPr>
      </w:pPr>
    </w:p>
    <w:p w14:paraId="2A151961" w14:textId="77777777" w:rsidR="003A1EA0" w:rsidRDefault="003A1EA0" w:rsidP="003A1EA0">
      <w:pPr>
        <w:pStyle w:val="Lijstalinea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Als je al specifieke vragen rond het onderwerp of over het gebruik van zoom hebt , stuur ze ook zeker door. Zo kan ik mij goed voorbereiden. </w:t>
      </w:r>
    </w:p>
    <w:p w14:paraId="067B59E3" w14:textId="77777777" w:rsidR="003A1EA0" w:rsidRDefault="003A1EA0" w:rsidP="003A1EA0">
      <w:r>
        <w:t> </w:t>
      </w:r>
    </w:p>
    <w:p w14:paraId="4533FD0E" w14:textId="77777777" w:rsidR="003A1EA0" w:rsidRDefault="003A1EA0" w:rsidP="003A1EA0">
      <w:r>
        <w:t>Heb je nog vragen?</w:t>
      </w:r>
    </w:p>
    <w:p w14:paraId="767FE6A3" w14:textId="77777777" w:rsidR="003A1EA0" w:rsidRDefault="003A1EA0" w:rsidP="003A1EA0">
      <w:r>
        <w:t>Aarzel niet om me te contacteren: ‘</w:t>
      </w:r>
      <w:hyperlink r:id="rId7" w:history="1">
        <w:r w:rsidRPr="00E34834">
          <w:rPr>
            <w:rStyle w:val="Hyperlink"/>
            <w:color w:val="FFC000" w:themeColor="accent4"/>
          </w:rPr>
          <w:t>mail</w:t>
        </w:r>
      </w:hyperlink>
      <w:r w:rsidRPr="00E34834">
        <w:rPr>
          <w:color w:val="FFC000" w:themeColor="accent4"/>
        </w:rPr>
        <w:t xml:space="preserve"> toevoegen’ </w:t>
      </w:r>
      <w:r>
        <w:t>of gsm  ‘</w:t>
      </w:r>
      <w:r w:rsidRPr="00E34834">
        <w:rPr>
          <w:color w:val="FFC000" w:themeColor="accent4"/>
        </w:rPr>
        <w:t>gsm toevoegen’</w:t>
      </w:r>
    </w:p>
    <w:p w14:paraId="23BFF247" w14:textId="22173F26" w:rsidR="003A1EA0" w:rsidRDefault="003A1EA0" w:rsidP="003A1EA0">
      <w:r>
        <w:t> </w:t>
      </w:r>
    </w:p>
    <w:p w14:paraId="70DE4848" w14:textId="57C6FE93" w:rsidR="00E34834" w:rsidRDefault="00E34834" w:rsidP="003A1EA0">
      <w:hyperlink r:id="rId8" w:history="1">
        <w:r w:rsidRPr="00963B33">
          <w:rPr>
            <w:rStyle w:val="Hyperlink"/>
          </w:rPr>
          <w:t>www.babbelart.be</w:t>
        </w:r>
      </w:hyperlink>
      <w:r>
        <w:t xml:space="preserve"> </w:t>
      </w:r>
    </w:p>
    <w:sectPr w:rsidR="00E34834" w:rsidSect="00A8360F">
      <w:headerReference w:type="default" r:id="rId9"/>
      <w:pgSz w:w="11906" w:h="16838"/>
      <w:pgMar w:top="1400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D790" w14:textId="77777777" w:rsidR="00000000" w:rsidRDefault="00E34834">
      <w:pPr>
        <w:spacing w:after="0" w:line="240" w:lineRule="auto"/>
      </w:pPr>
      <w:r>
        <w:separator/>
      </w:r>
    </w:p>
  </w:endnote>
  <w:endnote w:type="continuationSeparator" w:id="0">
    <w:p w14:paraId="4573CC59" w14:textId="77777777" w:rsidR="00000000" w:rsidRDefault="00E3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dustry Aanstokerij Bla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Industry-Bold">
    <w:altName w:val="Calibri"/>
    <w:charset w:val="00"/>
    <w:family w:val="auto"/>
    <w:pitch w:val="variable"/>
    <w:sig w:usb0="00000001" w:usb1="00000000" w:usb2="00000000" w:usb3="00000000" w:csb0="00000093" w:csb1="00000000"/>
  </w:font>
  <w:font w:name="Pangram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855A" w14:textId="77777777" w:rsidR="00000000" w:rsidRDefault="00E34834">
      <w:pPr>
        <w:spacing w:after="0" w:line="240" w:lineRule="auto"/>
      </w:pPr>
      <w:r>
        <w:separator/>
      </w:r>
    </w:p>
  </w:footnote>
  <w:footnote w:type="continuationSeparator" w:id="0">
    <w:p w14:paraId="20B831C2" w14:textId="77777777" w:rsidR="00000000" w:rsidRDefault="00E3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79BB" w14:textId="77777777" w:rsidR="00A67C67" w:rsidRDefault="00D01D70" w:rsidP="00A67C67">
    <w:pPr>
      <w:pStyle w:val="Koptekst"/>
    </w:pPr>
    <w:r>
      <w:rPr>
        <w:noProof/>
        <w:lang w:val="nl-NL" w:eastAsia="nl-NL"/>
      </w:rPr>
      <w:drawing>
        <wp:inline distT="0" distB="0" distL="0" distR="0" wp14:anchorId="709F2A69" wp14:editId="252B01F2">
          <wp:extent cx="857002" cy="57340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sso_VZW_LogoKLEU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1" b="31376"/>
                  <a:stretch/>
                </pic:blipFill>
                <pic:spPr bwMode="auto">
                  <a:xfrm>
                    <a:off x="0" y="0"/>
                    <a:ext cx="877790" cy="587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DE9DDE8" w14:textId="02D0DF68" w:rsidR="008E600F" w:rsidRDefault="00E34834" w:rsidP="00E34834">
    <w:pPr>
      <w:tabs>
        <w:tab w:val="left" w:pos="2736"/>
      </w:tabs>
      <w:rPr>
        <w:rFonts w:ascii="Pangram" w:hAnsi="Pangram"/>
        <w:b/>
        <w:bCs/>
        <w:sz w:val="28"/>
        <w:szCs w:val="28"/>
      </w:rPr>
    </w:pPr>
  </w:p>
  <w:p w14:paraId="3FF2F428" w14:textId="3D39801D" w:rsidR="008E600F" w:rsidRPr="00E34834" w:rsidRDefault="00E34834" w:rsidP="00E34834">
    <w:pPr>
      <w:pStyle w:val="Kop1"/>
      <w:jc w:val="left"/>
      <w:rPr>
        <w:color w:val="33C3A4"/>
      </w:rPr>
    </w:pPr>
    <w:r w:rsidRPr="00E34834">
      <w:rPr>
        <w:color w:val="33C3A4"/>
      </w:rPr>
      <w:t>Mailuitnodiging BabbelArt onlin</w:t>
    </w:r>
    <w:r>
      <w:rPr>
        <w:color w:val="33C3A4"/>
      </w:rPr>
      <w:t>E</w:t>
    </w:r>
  </w:p>
  <w:p w14:paraId="668D8B81" w14:textId="77777777" w:rsidR="008E600F" w:rsidRDefault="00E34834" w:rsidP="00A67C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B3A"/>
    <w:multiLevelType w:val="hybridMultilevel"/>
    <w:tmpl w:val="34CE4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73403"/>
    <w:multiLevelType w:val="hybridMultilevel"/>
    <w:tmpl w:val="118A4C64"/>
    <w:lvl w:ilvl="0" w:tplc="F21C9B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46AE"/>
    <w:multiLevelType w:val="multilevel"/>
    <w:tmpl w:val="8D42C1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00979"/>
    <w:multiLevelType w:val="hybridMultilevel"/>
    <w:tmpl w:val="C038B67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57A72"/>
    <w:multiLevelType w:val="hybridMultilevel"/>
    <w:tmpl w:val="FDAA1730"/>
    <w:lvl w:ilvl="0" w:tplc="CBB215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BC"/>
    <w:rsid w:val="00245AC8"/>
    <w:rsid w:val="003A1EA0"/>
    <w:rsid w:val="0040074E"/>
    <w:rsid w:val="00A26CBC"/>
    <w:rsid w:val="00B74AFD"/>
    <w:rsid w:val="00D01D70"/>
    <w:rsid w:val="00E3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B05F"/>
  <w15:chartTrackingRefBased/>
  <w15:docId w15:val="{15427116-9875-954A-AA9A-FBF595E3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6CBC"/>
    <w:pPr>
      <w:spacing w:after="160" w:line="259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3A1EA0"/>
    <w:pPr>
      <w:widowControl w:val="0"/>
      <w:autoSpaceDE w:val="0"/>
      <w:autoSpaceDN w:val="0"/>
      <w:adjustRightInd w:val="0"/>
      <w:spacing w:after="360" w:line="320" w:lineRule="atLeast"/>
      <w:contextualSpacing/>
      <w:jc w:val="right"/>
      <w:textAlignment w:val="center"/>
      <w:outlineLvl w:val="0"/>
    </w:pPr>
    <w:rPr>
      <w:rFonts w:ascii="Industry Aanstokerij Black" w:hAnsi="Industry Aanstokerij Black" w:cs="Industry-Bold"/>
      <w:bCs/>
      <w:caps/>
      <w:color w:val="007D94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6CB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2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6CBC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A26CBC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3A1EA0"/>
    <w:rPr>
      <w:rFonts w:ascii="Industry Aanstokerij Black" w:hAnsi="Industry Aanstokerij Black" w:cs="Industry-Bold"/>
      <w:bCs/>
      <w:caps/>
      <w:color w:val="007D94"/>
      <w:sz w:val="32"/>
      <w:szCs w:val="32"/>
    </w:rPr>
  </w:style>
  <w:style w:type="paragraph" w:styleId="Voettekst">
    <w:name w:val="footer"/>
    <w:basedOn w:val="Standaard"/>
    <w:link w:val="VoettekstChar"/>
    <w:uiPriority w:val="99"/>
    <w:unhideWhenUsed/>
    <w:rsid w:val="00E3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4834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belar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iel@aanstokerij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Van Keer</dc:creator>
  <cp:keywords/>
  <dc:description/>
  <cp:lastModifiedBy>Marijke Van Hassel</cp:lastModifiedBy>
  <cp:revision>3</cp:revision>
  <dcterms:created xsi:type="dcterms:W3CDTF">2021-04-20T08:30:00Z</dcterms:created>
  <dcterms:modified xsi:type="dcterms:W3CDTF">2021-04-20T08:35:00Z</dcterms:modified>
</cp:coreProperties>
</file>